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BB" w:rsidRDefault="004F78BB" w:rsidP="005D3855">
      <w:pPr>
        <w:spacing w:line="240" w:lineRule="auto"/>
        <w:jc w:val="center"/>
        <w:rPr>
          <w:b/>
          <w:sz w:val="20"/>
          <w:szCs w:val="20"/>
        </w:rPr>
      </w:pPr>
      <w:bookmarkStart w:id="0" w:name="_GoBack"/>
      <w:bookmarkEnd w:id="0"/>
      <w:r>
        <w:rPr>
          <w:b/>
          <w:sz w:val="20"/>
          <w:szCs w:val="20"/>
        </w:rPr>
        <w:t xml:space="preserve">ZAPISNIK S 44. </w:t>
      </w:r>
      <w:r w:rsidRPr="000F56B9">
        <w:rPr>
          <w:b/>
          <w:sz w:val="20"/>
          <w:szCs w:val="20"/>
        </w:rPr>
        <w:t>SJEDNICE ŠKOLSKOG ODBORA</w:t>
      </w:r>
    </w:p>
    <w:p w:rsidR="004F78BB" w:rsidRPr="000F56B9" w:rsidRDefault="004F78BB" w:rsidP="00E1722A">
      <w:pPr>
        <w:spacing w:line="240" w:lineRule="auto"/>
        <w:jc w:val="center"/>
        <w:rPr>
          <w:b/>
          <w:sz w:val="20"/>
          <w:szCs w:val="20"/>
        </w:rPr>
      </w:pPr>
    </w:p>
    <w:p w:rsidR="004F78BB" w:rsidRPr="000F56B9" w:rsidRDefault="004F78BB" w:rsidP="00E1722A">
      <w:pPr>
        <w:spacing w:line="240" w:lineRule="auto"/>
        <w:rPr>
          <w:i/>
          <w:sz w:val="20"/>
          <w:szCs w:val="20"/>
        </w:rPr>
      </w:pPr>
      <w:r>
        <w:rPr>
          <w:i/>
          <w:sz w:val="20"/>
          <w:szCs w:val="20"/>
        </w:rPr>
        <w:t xml:space="preserve">U </w:t>
      </w:r>
      <w:proofErr w:type="spellStart"/>
      <w:r>
        <w:rPr>
          <w:i/>
          <w:sz w:val="20"/>
          <w:szCs w:val="20"/>
        </w:rPr>
        <w:t>Macincu</w:t>
      </w:r>
      <w:proofErr w:type="spellEnd"/>
      <w:r>
        <w:rPr>
          <w:i/>
          <w:sz w:val="20"/>
          <w:szCs w:val="20"/>
        </w:rPr>
        <w:t>, 14. rujna 2016</w:t>
      </w:r>
      <w:r w:rsidRPr="000F56B9">
        <w:rPr>
          <w:i/>
          <w:sz w:val="20"/>
          <w:szCs w:val="20"/>
        </w:rPr>
        <w:t xml:space="preserve">. </w:t>
      </w:r>
    </w:p>
    <w:p w:rsidR="004F78BB" w:rsidRPr="000F56B9" w:rsidRDefault="004F78BB" w:rsidP="00E1722A">
      <w:pPr>
        <w:spacing w:line="240" w:lineRule="auto"/>
        <w:rPr>
          <w:sz w:val="20"/>
          <w:szCs w:val="20"/>
        </w:rPr>
      </w:pPr>
      <w:r>
        <w:rPr>
          <w:sz w:val="20"/>
          <w:szCs w:val="20"/>
        </w:rPr>
        <w:t>Početak: 17</w:t>
      </w:r>
      <w:r w:rsidRPr="000F56B9">
        <w:rPr>
          <w:sz w:val="20"/>
          <w:szCs w:val="20"/>
        </w:rPr>
        <w:t>.00</w:t>
      </w:r>
    </w:p>
    <w:p w:rsidR="004F78BB" w:rsidRPr="000F56B9" w:rsidRDefault="004F78BB" w:rsidP="00E1722A">
      <w:pPr>
        <w:spacing w:line="240" w:lineRule="auto"/>
        <w:rPr>
          <w:sz w:val="20"/>
          <w:szCs w:val="20"/>
        </w:rPr>
      </w:pPr>
      <w:r>
        <w:rPr>
          <w:sz w:val="20"/>
          <w:szCs w:val="20"/>
        </w:rPr>
        <w:t>Završetak: 18</w:t>
      </w:r>
      <w:r w:rsidRPr="000F56B9">
        <w:rPr>
          <w:sz w:val="20"/>
          <w:szCs w:val="20"/>
        </w:rPr>
        <w:t>.00</w:t>
      </w:r>
    </w:p>
    <w:p w:rsidR="004F78BB" w:rsidRDefault="004F78BB" w:rsidP="00E1722A">
      <w:pPr>
        <w:spacing w:line="240" w:lineRule="auto"/>
        <w:rPr>
          <w:sz w:val="20"/>
          <w:szCs w:val="20"/>
        </w:rPr>
      </w:pPr>
      <w:proofErr w:type="spellStart"/>
      <w:r w:rsidRPr="000F56B9">
        <w:rPr>
          <w:b/>
          <w:sz w:val="20"/>
          <w:szCs w:val="20"/>
        </w:rPr>
        <w:t>Prisutni:</w:t>
      </w:r>
      <w:r>
        <w:rPr>
          <w:sz w:val="20"/>
          <w:szCs w:val="20"/>
        </w:rPr>
        <w:t>Simona</w:t>
      </w:r>
      <w:proofErr w:type="spellEnd"/>
      <w:r>
        <w:rPr>
          <w:sz w:val="20"/>
          <w:szCs w:val="20"/>
        </w:rPr>
        <w:t xml:space="preserve"> Borko,</w:t>
      </w:r>
      <w:r w:rsidRPr="000F56B9">
        <w:rPr>
          <w:sz w:val="20"/>
          <w:szCs w:val="20"/>
        </w:rPr>
        <w:t xml:space="preserve"> Darinka </w:t>
      </w:r>
      <w:proofErr w:type="spellStart"/>
      <w:r w:rsidRPr="000F56B9">
        <w:rPr>
          <w:sz w:val="20"/>
          <w:szCs w:val="20"/>
        </w:rPr>
        <w:t>Ki</w:t>
      </w:r>
      <w:r>
        <w:rPr>
          <w:sz w:val="20"/>
          <w:szCs w:val="20"/>
        </w:rPr>
        <w:t>rić</w:t>
      </w:r>
      <w:proofErr w:type="spellEnd"/>
      <w:r>
        <w:rPr>
          <w:sz w:val="20"/>
          <w:szCs w:val="20"/>
        </w:rPr>
        <w:t xml:space="preserve">, Monika Mesarić, Ivan </w:t>
      </w:r>
      <w:proofErr w:type="spellStart"/>
      <w:r>
        <w:rPr>
          <w:sz w:val="20"/>
          <w:szCs w:val="20"/>
        </w:rPr>
        <w:t>Krištofić,</w:t>
      </w:r>
      <w:r w:rsidRPr="000F56B9">
        <w:rPr>
          <w:sz w:val="20"/>
          <w:szCs w:val="20"/>
        </w:rPr>
        <w:t>Andrea</w:t>
      </w:r>
      <w:proofErr w:type="spellEnd"/>
      <w:r w:rsidRPr="000F56B9">
        <w:rPr>
          <w:sz w:val="20"/>
          <w:szCs w:val="20"/>
        </w:rPr>
        <w:t xml:space="preserve"> </w:t>
      </w:r>
      <w:proofErr w:type="spellStart"/>
      <w:r>
        <w:rPr>
          <w:sz w:val="20"/>
          <w:szCs w:val="20"/>
        </w:rPr>
        <w:t>Ermakora</w:t>
      </w:r>
      <w:proofErr w:type="spellEnd"/>
      <w:r>
        <w:rPr>
          <w:sz w:val="20"/>
          <w:szCs w:val="20"/>
        </w:rPr>
        <w:t xml:space="preserve">, Dario Horvat, Nataša Kovačić, Božena </w:t>
      </w:r>
      <w:proofErr w:type="spellStart"/>
      <w:r>
        <w:rPr>
          <w:sz w:val="20"/>
          <w:szCs w:val="20"/>
        </w:rPr>
        <w:t>Dogša</w:t>
      </w:r>
      <w:proofErr w:type="spellEnd"/>
    </w:p>
    <w:p w:rsidR="004F78BB" w:rsidRPr="000F56B9" w:rsidRDefault="004F78BB" w:rsidP="00E1722A">
      <w:pPr>
        <w:spacing w:line="240" w:lineRule="auto"/>
        <w:rPr>
          <w:sz w:val="20"/>
          <w:szCs w:val="20"/>
        </w:rPr>
      </w:pPr>
      <w:r>
        <w:rPr>
          <w:b/>
          <w:sz w:val="20"/>
          <w:szCs w:val="20"/>
        </w:rPr>
        <w:t xml:space="preserve">Nije </w:t>
      </w:r>
      <w:proofErr w:type="spellStart"/>
      <w:r>
        <w:rPr>
          <w:b/>
          <w:sz w:val="20"/>
          <w:szCs w:val="20"/>
        </w:rPr>
        <w:t>prisutan</w:t>
      </w:r>
      <w:r w:rsidRPr="00F76BBA">
        <w:rPr>
          <w:b/>
          <w:sz w:val="20"/>
          <w:szCs w:val="20"/>
        </w:rPr>
        <w:t>:</w:t>
      </w:r>
      <w:r w:rsidRPr="000F56B9">
        <w:rPr>
          <w:sz w:val="20"/>
          <w:szCs w:val="20"/>
        </w:rPr>
        <w:t>Božidar</w:t>
      </w:r>
      <w:proofErr w:type="spellEnd"/>
      <w:r w:rsidRPr="000F56B9">
        <w:rPr>
          <w:sz w:val="20"/>
          <w:szCs w:val="20"/>
        </w:rPr>
        <w:t xml:space="preserve"> </w:t>
      </w:r>
      <w:proofErr w:type="spellStart"/>
      <w:r w:rsidRPr="000F56B9">
        <w:rPr>
          <w:sz w:val="20"/>
          <w:szCs w:val="20"/>
        </w:rPr>
        <w:t>Kontek</w:t>
      </w:r>
      <w:proofErr w:type="spellEnd"/>
    </w:p>
    <w:p w:rsidR="004F78BB" w:rsidRPr="000F56B9" w:rsidRDefault="004F78BB" w:rsidP="00E1722A">
      <w:pPr>
        <w:spacing w:line="240" w:lineRule="auto"/>
        <w:rPr>
          <w:sz w:val="20"/>
          <w:szCs w:val="20"/>
        </w:rPr>
      </w:pPr>
      <w:r w:rsidRPr="000F56B9">
        <w:rPr>
          <w:sz w:val="20"/>
          <w:szCs w:val="20"/>
        </w:rPr>
        <w:t xml:space="preserve">DNEVNI RED: </w:t>
      </w:r>
    </w:p>
    <w:p w:rsidR="004F78BB" w:rsidRDefault="004F78BB" w:rsidP="00E1722A">
      <w:pPr>
        <w:pStyle w:val="Odlomakpopisa"/>
        <w:numPr>
          <w:ilvl w:val="0"/>
          <w:numId w:val="1"/>
        </w:numPr>
        <w:spacing w:line="240" w:lineRule="auto"/>
        <w:rPr>
          <w:sz w:val="20"/>
          <w:szCs w:val="20"/>
        </w:rPr>
      </w:pPr>
      <w:r w:rsidRPr="000F56B9">
        <w:rPr>
          <w:sz w:val="20"/>
          <w:szCs w:val="20"/>
        </w:rPr>
        <w:t xml:space="preserve">Usvajanje </w:t>
      </w:r>
      <w:r>
        <w:rPr>
          <w:sz w:val="20"/>
          <w:szCs w:val="20"/>
        </w:rPr>
        <w:t>zapisnika prethodne sjednice</w:t>
      </w:r>
    </w:p>
    <w:p w:rsidR="004F78BB" w:rsidRPr="008A356A" w:rsidRDefault="004F78BB" w:rsidP="008A356A">
      <w:pPr>
        <w:pStyle w:val="Odlomakpopisa"/>
        <w:numPr>
          <w:ilvl w:val="0"/>
          <w:numId w:val="1"/>
        </w:numPr>
        <w:spacing w:line="240" w:lineRule="auto"/>
        <w:rPr>
          <w:sz w:val="20"/>
          <w:szCs w:val="20"/>
        </w:rPr>
      </w:pPr>
      <w:r>
        <w:rPr>
          <w:sz w:val="20"/>
          <w:szCs w:val="20"/>
        </w:rPr>
        <w:t>Financijsko izvješće o ostvarenim prihodima za razdoblje 1.1.2016. do 31.6.2016.</w:t>
      </w:r>
    </w:p>
    <w:p w:rsidR="004F78BB" w:rsidRDefault="004F78BB" w:rsidP="006A275A">
      <w:pPr>
        <w:pStyle w:val="Odlomakpopisa"/>
        <w:numPr>
          <w:ilvl w:val="0"/>
          <w:numId w:val="1"/>
        </w:numPr>
        <w:spacing w:line="240" w:lineRule="auto"/>
        <w:rPr>
          <w:sz w:val="20"/>
          <w:szCs w:val="20"/>
        </w:rPr>
      </w:pPr>
      <w:r>
        <w:rPr>
          <w:sz w:val="20"/>
          <w:szCs w:val="20"/>
        </w:rPr>
        <w:t xml:space="preserve">Davanje </w:t>
      </w:r>
      <w:r w:rsidRPr="00006FC6">
        <w:rPr>
          <w:sz w:val="20"/>
          <w:szCs w:val="20"/>
        </w:rPr>
        <w:t xml:space="preserve"> prethodne suglasnosti </w:t>
      </w:r>
      <w:r>
        <w:rPr>
          <w:sz w:val="20"/>
          <w:szCs w:val="20"/>
        </w:rPr>
        <w:t>do 60 dana za radna mjesta fizike, likovne kulture i odgojiteljica predškolske djece</w:t>
      </w:r>
    </w:p>
    <w:p w:rsidR="004F78BB" w:rsidRDefault="004F78BB" w:rsidP="006A275A">
      <w:pPr>
        <w:pStyle w:val="Odlomakpopisa"/>
        <w:numPr>
          <w:ilvl w:val="0"/>
          <w:numId w:val="1"/>
        </w:numPr>
        <w:spacing w:line="240" w:lineRule="auto"/>
        <w:rPr>
          <w:sz w:val="20"/>
          <w:szCs w:val="20"/>
        </w:rPr>
      </w:pPr>
      <w:r>
        <w:rPr>
          <w:sz w:val="20"/>
          <w:szCs w:val="20"/>
        </w:rPr>
        <w:t>Cijena školske kuhinje</w:t>
      </w:r>
    </w:p>
    <w:p w:rsidR="004F78BB" w:rsidRPr="006A275A" w:rsidRDefault="004F78BB" w:rsidP="006A275A">
      <w:pPr>
        <w:pStyle w:val="Odlomakpopisa"/>
        <w:numPr>
          <w:ilvl w:val="0"/>
          <w:numId w:val="1"/>
        </w:numPr>
        <w:spacing w:line="240" w:lineRule="auto"/>
        <w:rPr>
          <w:sz w:val="20"/>
          <w:szCs w:val="20"/>
        </w:rPr>
      </w:pPr>
      <w:r>
        <w:rPr>
          <w:sz w:val="20"/>
          <w:szCs w:val="20"/>
        </w:rPr>
        <w:t>Osiguranje učenika</w:t>
      </w:r>
    </w:p>
    <w:p w:rsidR="004F78BB" w:rsidRDefault="004F78BB" w:rsidP="00E1722A">
      <w:pPr>
        <w:pStyle w:val="Odlomakpopisa"/>
        <w:numPr>
          <w:ilvl w:val="0"/>
          <w:numId w:val="1"/>
        </w:numPr>
        <w:spacing w:line="240" w:lineRule="auto"/>
        <w:rPr>
          <w:sz w:val="20"/>
          <w:szCs w:val="20"/>
        </w:rPr>
      </w:pPr>
      <w:r>
        <w:rPr>
          <w:sz w:val="20"/>
          <w:szCs w:val="20"/>
        </w:rPr>
        <w:t xml:space="preserve">Ostalo </w:t>
      </w:r>
    </w:p>
    <w:p w:rsidR="004F78BB" w:rsidRDefault="004F78BB" w:rsidP="00E1722A">
      <w:pPr>
        <w:pStyle w:val="Odlomakpopisa"/>
        <w:spacing w:line="240" w:lineRule="auto"/>
        <w:ind w:left="0"/>
        <w:jc w:val="both"/>
        <w:rPr>
          <w:sz w:val="20"/>
          <w:szCs w:val="20"/>
        </w:rPr>
      </w:pPr>
    </w:p>
    <w:p w:rsidR="004F78BB" w:rsidRPr="000F56B9" w:rsidRDefault="004F78BB" w:rsidP="00E1722A">
      <w:pPr>
        <w:pStyle w:val="Odlomakpopisa"/>
        <w:spacing w:line="240" w:lineRule="auto"/>
        <w:ind w:left="0"/>
        <w:jc w:val="both"/>
        <w:rPr>
          <w:sz w:val="20"/>
          <w:szCs w:val="20"/>
        </w:rPr>
      </w:pPr>
      <w:r w:rsidRPr="000F56B9">
        <w:rPr>
          <w:b/>
          <w:sz w:val="20"/>
          <w:szCs w:val="20"/>
        </w:rPr>
        <w:t>Ad 1.)</w:t>
      </w:r>
      <w:r w:rsidRPr="000F56B9">
        <w:rPr>
          <w:sz w:val="20"/>
          <w:szCs w:val="20"/>
        </w:rPr>
        <w:t xml:space="preserve">Predsjednica Školskog odbora Simona Borko </w:t>
      </w:r>
      <w:r>
        <w:rPr>
          <w:sz w:val="20"/>
          <w:szCs w:val="20"/>
        </w:rPr>
        <w:t>p</w:t>
      </w:r>
      <w:r w:rsidRPr="000F56B9">
        <w:rPr>
          <w:sz w:val="20"/>
          <w:szCs w:val="20"/>
        </w:rPr>
        <w:t>ozdravila je na</w:t>
      </w:r>
      <w:r>
        <w:rPr>
          <w:sz w:val="20"/>
          <w:szCs w:val="20"/>
        </w:rPr>
        <w:t>zočne članove Školskog odbora i</w:t>
      </w:r>
      <w:r w:rsidRPr="000F56B9">
        <w:rPr>
          <w:sz w:val="20"/>
          <w:szCs w:val="20"/>
        </w:rPr>
        <w:t xml:space="preserve"> pročitala zapisnik s prethodne sjednice koji se jednoglasno usvaja. Zatim je predložila dnevni red koji je jednoglasno prihvaćen. </w:t>
      </w:r>
    </w:p>
    <w:p w:rsidR="004F78BB" w:rsidRDefault="004F78BB" w:rsidP="001323F6">
      <w:pPr>
        <w:spacing w:line="240" w:lineRule="auto"/>
        <w:jc w:val="both"/>
        <w:rPr>
          <w:sz w:val="20"/>
          <w:szCs w:val="20"/>
        </w:rPr>
      </w:pPr>
      <w:r w:rsidRPr="000F56B9">
        <w:rPr>
          <w:b/>
          <w:sz w:val="20"/>
          <w:szCs w:val="20"/>
        </w:rPr>
        <w:t>Ad 2.)</w:t>
      </w:r>
      <w:r>
        <w:rPr>
          <w:sz w:val="20"/>
          <w:szCs w:val="20"/>
        </w:rPr>
        <w:t xml:space="preserve"> </w:t>
      </w:r>
      <w:proofErr w:type="spellStart"/>
      <w:r>
        <w:rPr>
          <w:sz w:val="20"/>
          <w:szCs w:val="20"/>
        </w:rPr>
        <w:t>PredsjednicaŠkolskog</w:t>
      </w:r>
      <w:proofErr w:type="spellEnd"/>
      <w:r>
        <w:rPr>
          <w:sz w:val="20"/>
          <w:szCs w:val="20"/>
        </w:rPr>
        <w:t xml:space="preserve"> odbora predala je riječ računovotkinji škole Nataši Kovačić. Gospođa Nataša Kovačić pročitala je financijsko izvješće za razdoblje 1.1.2016.- 31.6.2016.Ukupni prihodi  bili su 4.138.773,30 kn ,a ukupni rashodi i izdaci 4.157.426,45 kn. Gospođa Nataša Kovačić objasnila je sve stavke financijskog izvješća, članovi Školskog odbora razmotrili su i prokomentirali financijsko izvješće za razdoblje 1.1.2016.- 31.6.2016te ga jednoglasno prihvatili.</w:t>
      </w:r>
    </w:p>
    <w:p w:rsidR="004F78BB" w:rsidRDefault="004F78BB" w:rsidP="001576F6">
      <w:pPr>
        <w:spacing w:line="240" w:lineRule="auto"/>
        <w:rPr>
          <w:sz w:val="20"/>
          <w:szCs w:val="20"/>
        </w:rPr>
      </w:pPr>
      <w:r>
        <w:rPr>
          <w:b/>
          <w:sz w:val="20"/>
          <w:szCs w:val="20"/>
        </w:rPr>
        <w:t>Ad 3.)</w:t>
      </w:r>
      <w:r w:rsidRPr="000F56B9">
        <w:rPr>
          <w:sz w:val="20"/>
          <w:szCs w:val="20"/>
        </w:rPr>
        <w:t xml:space="preserve">Članovi Školskog odbora jednoglasno su donijeli prethodnu suglasnost </w:t>
      </w:r>
      <w:r>
        <w:rPr>
          <w:sz w:val="20"/>
          <w:szCs w:val="20"/>
        </w:rPr>
        <w:t xml:space="preserve">do 60 dana </w:t>
      </w:r>
      <w:r w:rsidRPr="000F56B9">
        <w:rPr>
          <w:sz w:val="20"/>
          <w:szCs w:val="20"/>
        </w:rPr>
        <w:t xml:space="preserve">za </w:t>
      </w:r>
      <w:r>
        <w:rPr>
          <w:sz w:val="20"/>
          <w:szCs w:val="20"/>
        </w:rPr>
        <w:t xml:space="preserve">radna mjesta učitelja fizike, učitelju Nenadu Martincu, učitelja likovne kulture, učiteljici Andrei Matić. Članovi Školskog odbora također su dali prethodnu suglasnost do 60 dana za odgojiteljice predškolske djece Dragici Kraljić, Kristini </w:t>
      </w:r>
      <w:proofErr w:type="spellStart"/>
      <w:r>
        <w:rPr>
          <w:sz w:val="20"/>
          <w:szCs w:val="20"/>
        </w:rPr>
        <w:t>Branilović</w:t>
      </w:r>
      <w:proofErr w:type="spellEnd"/>
      <w:r>
        <w:rPr>
          <w:sz w:val="20"/>
          <w:szCs w:val="20"/>
        </w:rPr>
        <w:t xml:space="preserve"> i Nives </w:t>
      </w:r>
      <w:proofErr w:type="spellStart"/>
      <w:r>
        <w:rPr>
          <w:sz w:val="20"/>
          <w:szCs w:val="20"/>
        </w:rPr>
        <w:t>Hlebec</w:t>
      </w:r>
      <w:proofErr w:type="spellEnd"/>
      <w:r>
        <w:rPr>
          <w:sz w:val="20"/>
          <w:szCs w:val="20"/>
        </w:rPr>
        <w:t>.</w:t>
      </w:r>
    </w:p>
    <w:p w:rsidR="004F78BB" w:rsidRDefault="004F78BB" w:rsidP="001576F6">
      <w:pPr>
        <w:spacing w:line="240" w:lineRule="auto"/>
        <w:rPr>
          <w:sz w:val="20"/>
          <w:szCs w:val="20"/>
        </w:rPr>
      </w:pPr>
      <w:r w:rsidRPr="00697886">
        <w:rPr>
          <w:b/>
          <w:sz w:val="20"/>
          <w:szCs w:val="20"/>
        </w:rPr>
        <w:t>Ad 4.)</w:t>
      </w:r>
      <w:r>
        <w:rPr>
          <w:sz w:val="20"/>
          <w:szCs w:val="20"/>
        </w:rPr>
        <w:t xml:space="preserve">Cijena školske kuhinje za školsku godinu 2016./2017. je 95 kuna. Predsjednica Školskog odbora upoznala je  članove Školskog odbora s projektom Međimurske županije i Ministarstva socijalne skrbi </w:t>
      </w:r>
      <w:r w:rsidRPr="00801D59">
        <w:rPr>
          <w:i/>
          <w:sz w:val="20"/>
          <w:szCs w:val="20"/>
        </w:rPr>
        <w:t>Borba protiv siromaštva</w:t>
      </w:r>
      <w:r>
        <w:rPr>
          <w:i/>
          <w:sz w:val="20"/>
          <w:szCs w:val="20"/>
        </w:rPr>
        <w:t xml:space="preserve">, </w:t>
      </w:r>
      <w:r>
        <w:rPr>
          <w:sz w:val="20"/>
          <w:szCs w:val="20"/>
        </w:rPr>
        <w:t xml:space="preserve">kojim je za 222 učenika lošeg imovinskog stanja osiguran besplatan topli obrok. </w:t>
      </w:r>
    </w:p>
    <w:p w:rsidR="004F78BB" w:rsidRDefault="004F78BB" w:rsidP="00040E36">
      <w:pPr>
        <w:spacing w:line="240" w:lineRule="auto"/>
        <w:rPr>
          <w:sz w:val="20"/>
          <w:szCs w:val="20"/>
        </w:rPr>
      </w:pPr>
      <w:r w:rsidRPr="008B63E5">
        <w:rPr>
          <w:b/>
          <w:sz w:val="20"/>
          <w:szCs w:val="20"/>
        </w:rPr>
        <w:t>Ad 5.)</w:t>
      </w:r>
      <w:r>
        <w:rPr>
          <w:sz w:val="20"/>
          <w:szCs w:val="20"/>
        </w:rPr>
        <w:t xml:space="preserve">Predsjednica Školskog odbora predstavila je ponude osiguravajućih kuća za osiguranje učenika. Jednoglasno je prihvaćena ponuda osiguravajuće kuće Agram </w:t>
      </w:r>
      <w:proofErr w:type="spellStart"/>
      <w:r>
        <w:rPr>
          <w:sz w:val="20"/>
          <w:szCs w:val="20"/>
        </w:rPr>
        <w:t>life</w:t>
      </w:r>
      <w:proofErr w:type="spellEnd"/>
      <w:r>
        <w:rPr>
          <w:sz w:val="20"/>
          <w:szCs w:val="20"/>
        </w:rPr>
        <w:t xml:space="preserve"> sa cijenom od 30 kuna.</w:t>
      </w:r>
    </w:p>
    <w:p w:rsidR="004F78BB" w:rsidRDefault="004F78BB" w:rsidP="00201C5E">
      <w:pPr>
        <w:pStyle w:val="Odlomakpopisa"/>
        <w:spacing w:line="240" w:lineRule="auto"/>
        <w:ind w:left="0"/>
        <w:jc w:val="both"/>
        <w:rPr>
          <w:sz w:val="20"/>
          <w:szCs w:val="20"/>
        </w:rPr>
      </w:pPr>
      <w:r>
        <w:rPr>
          <w:b/>
          <w:sz w:val="20"/>
          <w:szCs w:val="20"/>
        </w:rPr>
        <w:t>Ad  5</w:t>
      </w:r>
      <w:r w:rsidRPr="00201C5E">
        <w:rPr>
          <w:b/>
          <w:sz w:val="20"/>
          <w:szCs w:val="20"/>
        </w:rPr>
        <w:t>.)</w:t>
      </w:r>
      <w:r w:rsidRPr="00201C5E">
        <w:rPr>
          <w:sz w:val="20"/>
          <w:szCs w:val="20"/>
        </w:rPr>
        <w:t>Nije bilo dodatnih pitanja, niti komentara</w:t>
      </w:r>
      <w:r>
        <w:rPr>
          <w:sz w:val="20"/>
          <w:szCs w:val="20"/>
        </w:rPr>
        <w:t xml:space="preserve"> te je sjednica Školskog odbora završena u 18</w:t>
      </w:r>
      <w:r w:rsidRPr="00201C5E">
        <w:rPr>
          <w:sz w:val="20"/>
          <w:szCs w:val="20"/>
        </w:rPr>
        <w:t>.00</w:t>
      </w:r>
      <w:r>
        <w:rPr>
          <w:sz w:val="20"/>
          <w:szCs w:val="20"/>
        </w:rPr>
        <w:t xml:space="preserve"> sati.</w:t>
      </w:r>
    </w:p>
    <w:p w:rsidR="004F78BB" w:rsidRDefault="004F78BB" w:rsidP="00201C5E">
      <w:pPr>
        <w:pStyle w:val="Odlomakpopisa"/>
        <w:spacing w:line="240" w:lineRule="auto"/>
        <w:ind w:left="0"/>
        <w:jc w:val="both"/>
        <w:rPr>
          <w:sz w:val="20"/>
          <w:szCs w:val="20"/>
        </w:rPr>
      </w:pPr>
    </w:p>
    <w:p w:rsidR="004F78BB" w:rsidRDefault="004F78BB" w:rsidP="00201C5E">
      <w:pPr>
        <w:pStyle w:val="Odlomakpopisa"/>
        <w:spacing w:line="240" w:lineRule="auto"/>
        <w:ind w:left="0"/>
        <w:jc w:val="both"/>
        <w:rPr>
          <w:sz w:val="20"/>
          <w:szCs w:val="20"/>
        </w:rPr>
      </w:pPr>
    </w:p>
    <w:p w:rsidR="004F78BB" w:rsidRDefault="004F78BB" w:rsidP="00201C5E">
      <w:pPr>
        <w:pStyle w:val="Odlomakpopisa"/>
        <w:spacing w:line="240" w:lineRule="auto"/>
        <w:ind w:left="0"/>
        <w:jc w:val="both"/>
        <w:rPr>
          <w:sz w:val="20"/>
          <w:szCs w:val="20"/>
        </w:rPr>
      </w:pPr>
    </w:p>
    <w:p w:rsidR="004F78BB" w:rsidRPr="00201C5E" w:rsidRDefault="004F78BB" w:rsidP="00201C5E">
      <w:pPr>
        <w:pStyle w:val="Odlomakpopisa"/>
        <w:spacing w:line="240" w:lineRule="auto"/>
        <w:ind w:left="0"/>
        <w:jc w:val="both"/>
        <w:rPr>
          <w:b/>
          <w:sz w:val="20"/>
          <w:szCs w:val="20"/>
        </w:rPr>
      </w:pPr>
    </w:p>
    <w:p w:rsidR="004F78BB" w:rsidRPr="000F56B9" w:rsidRDefault="004F78BB" w:rsidP="00E1722A">
      <w:pPr>
        <w:pStyle w:val="Odlomakpopisa"/>
        <w:spacing w:line="240" w:lineRule="auto"/>
        <w:ind w:left="360"/>
        <w:jc w:val="both"/>
        <w:rPr>
          <w:sz w:val="20"/>
          <w:szCs w:val="20"/>
        </w:rPr>
      </w:pPr>
    </w:p>
    <w:p w:rsidR="004F78BB" w:rsidRPr="000F56B9" w:rsidRDefault="004F78BB" w:rsidP="00E1722A">
      <w:pPr>
        <w:pStyle w:val="Odlomakpopisa"/>
        <w:spacing w:line="240" w:lineRule="auto"/>
        <w:ind w:left="360"/>
        <w:jc w:val="both"/>
        <w:rPr>
          <w:sz w:val="20"/>
          <w:szCs w:val="20"/>
        </w:rPr>
      </w:pPr>
      <w:r w:rsidRPr="000F56B9">
        <w:rPr>
          <w:sz w:val="20"/>
          <w:szCs w:val="20"/>
        </w:rPr>
        <w:t xml:space="preserve">ZAPISNIČARKA:                                                                                           PREDSJEDNICA ŠO: </w:t>
      </w:r>
    </w:p>
    <w:p w:rsidR="004F78BB" w:rsidRPr="000F56B9" w:rsidRDefault="004F78BB" w:rsidP="00E1722A">
      <w:pPr>
        <w:pStyle w:val="Odlomakpopisa"/>
        <w:spacing w:line="240" w:lineRule="auto"/>
        <w:ind w:left="360"/>
        <w:jc w:val="both"/>
        <w:rPr>
          <w:sz w:val="20"/>
          <w:szCs w:val="20"/>
        </w:rPr>
      </w:pPr>
      <w:r w:rsidRPr="000F56B9">
        <w:rPr>
          <w:sz w:val="20"/>
          <w:szCs w:val="20"/>
        </w:rPr>
        <w:t>Monika Mesarić                                                                                          Simona Borko</w:t>
      </w:r>
    </w:p>
    <w:p w:rsidR="004F78BB" w:rsidRPr="000F56B9" w:rsidRDefault="004F78BB" w:rsidP="00E1722A">
      <w:pPr>
        <w:pStyle w:val="Odlomakpopisa"/>
        <w:spacing w:line="240" w:lineRule="auto"/>
        <w:ind w:left="360"/>
        <w:jc w:val="both"/>
        <w:rPr>
          <w:sz w:val="20"/>
          <w:szCs w:val="20"/>
        </w:rPr>
      </w:pPr>
    </w:p>
    <w:sectPr w:rsidR="004F78BB" w:rsidRPr="000F56B9" w:rsidSect="0083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C1A"/>
    <w:multiLevelType w:val="hybridMultilevel"/>
    <w:tmpl w:val="E9029B2E"/>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 w15:restartNumberingAfterBreak="0">
    <w:nsid w:val="3A1F6D38"/>
    <w:multiLevelType w:val="hybridMultilevel"/>
    <w:tmpl w:val="2A7406D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4A0E4A2E"/>
    <w:multiLevelType w:val="hybridMultilevel"/>
    <w:tmpl w:val="2A7406D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D"/>
    <w:rsid w:val="00006FC6"/>
    <w:rsid w:val="000313F8"/>
    <w:rsid w:val="000371A2"/>
    <w:rsid w:val="00040E36"/>
    <w:rsid w:val="00070510"/>
    <w:rsid w:val="000B47D0"/>
    <w:rsid w:val="000C5925"/>
    <w:rsid w:val="000E7EDF"/>
    <w:rsid w:val="000F56B9"/>
    <w:rsid w:val="001112A2"/>
    <w:rsid w:val="0011443D"/>
    <w:rsid w:val="00125CEB"/>
    <w:rsid w:val="001314CC"/>
    <w:rsid w:val="001323F6"/>
    <w:rsid w:val="001576F6"/>
    <w:rsid w:val="001C4AE9"/>
    <w:rsid w:val="00201C5E"/>
    <w:rsid w:val="00260F3F"/>
    <w:rsid w:val="00277BAF"/>
    <w:rsid w:val="002F1303"/>
    <w:rsid w:val="00334BEE"/>
    <w:rsid w:val="003572E6"/>
    <w:rsid w:val="00387AFA"/>
    <w:rsid w:val="004862AF"/>
    <w:rsid w:val="004C112F"/>
    <w:rsid w:val="004C47E8"/>
    <w:rsid w:val="004E4AF1"/>
    <w:rsid w:val="004E6EC2"/>
    <w:rsid w:val="004F78BB"/>
    <w:rsid w:val="00543A74"/>
    <w:rsid w:val="005773F0"/>
    <w:rsid w:val="005930C9"/>
    <w:rsid w:val="005C3886"/>
    <w:rsid w:val="005C429A"/>
    <w:rsid w:val="005D3855"/>
    <w:rsid w:val="00652CAC"/>
    <w:rsid w:val="00692DDE"/>
    <w:rsid w:val="00697886"/>
    <w:rsid w:val="006A275A"/>
    <w:rsid w:val="006F6D2D"/>
    <w:rsid w:val="00723EB6"/>
    <w:rsid w:val="007337BF"/>
    <w:rsid w:val="007A3511"/>
    <w:rsid w:val="007B40F7"/>
    <w:rsid w:val="007C14DC"/>
    <w:rsid w:val="007F1D06"/>
    <w:rsid w:val="007F7E36"/>
    <w:rsid w:val="00801D59"/>
    <w:rsid w:val="00801E04"/>
    <w:rsid w:val="00830189"/>
    <w:rsid w:val="00857F97"/>
    <w:rsid w:val="00886AF5"/>
    <w:rsid w:val="008A356A"/>
    <w:rsid w:val="008B63E5"/>
    <w:rsid w:val="008B7771"/>
    <w:rsid w:val="0091373F"/>
    <w:rsid w:val="009151ED"/>
    <w:rsid w:val="009E6E3D"/>
    <w:rsid w:val="00A11D89"/>
    <w:rsid w:val="00A511B7"/>
    <w:rsid w:val="00A919F7"/>
    <w:rsid w:val="00AB26FF"/>
    <w:rsid w:val="00AC7872"/>
    <w:rsid w:val="00AE7C47"/>
    <w:rsid w:val="00BC3DB5"/>
    <w:rsid w:val="00BF54B6"/>
    <w:rsid w:val="00BF5B35"/>
    <w:rsid w:val="00C01A64"/>
    <w:rsid w:val="00CF4689"/>
    <w:rsid w:val="00D32D6D"/>
    <w:rsid w:val="00D43B20"/>
    <w:rsid w:val="00D6320C"/>
    <w:rsid w:val="00DA3D52"/>
    <w:rsid w:val="00DB365E"/>
    <w:rsid w:val="00E0076E"/>
    <w:rsid w:val="00E1722A"/>
    <w:rsid w:val="00E72C1C"/>
    <w:rsid w:val="00EB5B7B"/>
    <w:rsid w:val="00F76B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C1709F-C0E1-4D38-9ABE-430E5027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52"/>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9E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ZAPISNIK S 44</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 44</dc:title>
  <dc:subject/>
  <dc:creator>OŠ DR. I. NOVAKA MAC</dc:creator>
  <cp:keywords/>
  <dc:description/>
  <cp:lastModifiedBy>Korisnik</cp:lastModifiedBy>
  <cp:revision>2</cp:revision>
  <cp:lastPrinted>2015-09-23T13:41:00Z</cp:lastPrinted>
  <dcterms:created xsi:type="dcterms:W3CDTF">2016-09-26T09:19:00Z</dcterms:created>
  <dcterms:modified xsi:type="dcterms:W3CDTF">2016-09-26T09:19:00Z</dcterms:modified>
</cp:coreProperties>
</file>