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7AA" w14:textId="5802E69E" w:rsidR="00C76A1E" w:rsidRPr="00E05E58" w:rsidRDefault="00E05E58" w:rsidP="00E05E58">
      <w:pPr>
        <w:jc w:val="center"/>
        <w:rPr>
          <w:b/>
          <w:bCs/>
          <w:sz w:val="28"/>
          <w:szCs w:val="28"/>
        </w:rPr>
      </w:pPr>
      <w:r w:rsidRPr="00E05E58">
        <w:rPr>
          <w:b/>
          <w:bCs/>
          <w:sz w:val="28"/>
          <w:szCs w:val="28"/>
        </w:rPr>
        <w:t>POPIS UDŽBENIKA</w:t>
      </w:r>
    </w:p>
    <w:p w14:paraId="104B914E" w14:textId="362E66F9" w:rsidR="00E05E58" w:rsidRPr="00E05E58" w:rsidRDefault="00B32FDD" w:rsidP="00E05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4.E </w:t>
      </w:r>
      <w:r w:rsidR="00E05E58" w:rsidRPr="00E05E58">
        <w:rPr>
          <w:b/>
          <w:bCs/>
          <w:sz w:val="28"/>
          <w:szCs w:val="28"/>
        </w:rPr>
        <w:t>RAZRED</w:t>
      </w:r>
    </w:p>
    <w:p w14:paraId="19746A5D" w14:textId="22212F4E" w:rsidR="00E05E58" w:rsidRDefault="00E05E58" w:rsidP="00E05E58">
      <w:pPr>
        <w:jc w:val="center"/>
      </w:pPr>
    </w:p>
    <w:tbl>
      <w:tblPr>
        <w:tblStyle w:val="TableGrid"/>
        <w:tblW w:w="14327" w:type="dxa"/>
        <w:tblLook w:val="04A0" w:firstRow="1" w:lastRow="0" w:firstColumn="1" w:lastColumn="0" w:noHBand="0" w:noVBand="1"/>
      </w:tblPr>
      <w:tblGrid>
        <w:gridCol w:w="7792"/>
        <w:gridCol w:w="4539"/>
        <w:gridCol w:w="1996"/>
      </w:tblGrid>
      <w:tr w:rsidR="00E05E58" w14:paraId="3A73791E" w14:textId="77777777" w:rsidTr="00A81166">
        <w:trPr>
          <w:trHeight w:val="381"/>
        </w:trPr>
        <w:tc>
          <w:tcPr>
            <w:tcW w:w="7792" w:type="dxa"/>
          </w:tcPr>
          <w:p w14:paraId="6431DE81" w14:textId="2ACF2C74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4539" w:type="dxa"/>
          </w:tcPr>
          <w:p w14:paraId="6831E8A2" w14:textId="68E921CC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1996" w:type="dxa"/>
          </w:tcPr>
          <w:p w14:paraId="5DB66CA9" w14:textId="52C29023" w:rsidR="00E05E58" w:rsidRDefault="00E05E58" w:rsidP="00E05E58">
            <w:pPr>
              <w:jc w:val="center"/>
            </w:pPr>
            <w:r w:rsidRPr="00F8472E">
              <w:rPr>
                <w:b/>
                <w:bCs/>
                <w:sz w:val="24"/>
                <w:szCs w:val="24"/>
              </w:rPr>
              <w:t>IZDAVAČ</w:t>
            </w:r>
          </w:p>
        </w:tc>
      </w:tr>
      <w:tr w:rsidR="00A81166" w14:paraId="2A9996DB" w14:textId="77777777" w:rsidTr="00A81166">
        <w:trPr>
          <w:trHeight w:val="718"/>
        </w:trPr>
        <w:tc>
          <w:tcPr>
            <w:tcW w:w="7792" w:type="dxa"/>
            <w:vAlign w:val="center"/>
          </w:tcPr>
          <w:p w14:paraId="7AFA590C" w14:textId="64426630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4, PRVI DIO</w:t>
            </w: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četvrti razred osnovne škole</w:t>
            </w:r>
          </w:p>
        </w:tc>
        <w:tc>
          <w:tcPr>
            <w:tcW w:w="4539" w:type="dxa"/>
            <w:vAlign w:val="center"/>
          </w:tcPr>
          <w:p w14:paraId="713729CD" w14:textId="5AD58F8A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996" w:type="dxa"/>
            <w:vAlign w:val="center"/>
          </w:tcPr>
          <w:p w14:paraId="6C4B94D5" w14:textId="79123E25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A81166" w14:paraId="6A884AC7" w14:textId="77777777" w:rsidTr="00A81166">
        <w:trPr>
          <w:trHeight w:val="695"/>
        </w:trPr>
        <w:tc>
          <w:tcPr>
            <w:tcW w:w="7792" w:type="dxa"/>
            <w:vAlign w:val="center"/>
          </w:tcPr>
          <w:p w14:paraId="613D238D" w14:textId="153FE192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ŠKRINJICA SLOVA I RIJEČI 4, DRUGI DIO</w:t>
            </w: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integrirani radni udžbenik iz hrvatskoga jezika za četvrti razred osnovne škole</w:t>
            </w:r>
          </w:p>
        </w:tc>
        <w:tc>
          <w:tcPr>
            <w:tcW w:w="4539" w:type="dxa"/>
            <w:vAlign w:val="center"/>
          </w:tcPr>
          <w:p w14:paraId="0189C9D1" w14:textId="4DF086CF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Škribulja</w:t>
            </w:r>
            <w:proofErr w:type="spellEnd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Horvat</w:t>
            </w:r>
          </w:p>
        </w:tc>
        <w:tc>
          <w:tcPr>
            <w:tcW w:w="1996" w:type="dxa"/>
            <w:vAlign w:val="center"/>
          </w:tcPr>
          <w:p w14:paraId="1E10187E" w14:textId="4BE712EB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A81166" w14:paraId="4F59A8D7" w14:textId="77777777" w:rsidTr="00A81166">
        <w:trPr>
          <w:trHeight w:val="718"/>
        </w:trPr>
        <w:tc>
          <w:tcPr>
            <w:tcW w:w="7792" w:type="dxa"/>
            <w:vAlign w:val="center"/>
          </w:tcPr>
          <w:p w14:paraId="09A991B2" w14:textId="11C4F3A7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4, PRVI DIO</w:t>
            </w: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četvrti razred osnovne škole</w:t>
            </w:r>
          </w:p>
        </w:tc>
        <w:tc>
          <w:tcPr>
            <w:tcW w:w="4539" w:type="dxa"/>
            <w:vAlign w:val="center"/>
          </w:tcPr>
          <w:p w14:paraId="494709EB" w14:textId="1F709FB3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996" w:type="dxa"/>
            <w:vAlign w:val="center"/>
          </w:tcPr>
          <w:p w14:paraId="45545550" w14:textId="7ACD9669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A81166" w14:paraId="65A84A1F" w14:textId="77777777" w:rsidTr="00A81166">
        <w:trPr>
          <w:trHeight w:val="718"/>
        </w:trPr>
        <w:tc>
          <w:tcPr>
            <w:tcW w:w="7792" w:type="dxa"/>
            <w:vAlign w:val="center"/>
          </w:tcPr>
          <w:p w14:paraId="3DAF2496" w14:textId="5DFC141C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OTKRIVAMO MATEMATIKU 4, DRUGI DIO</w:t>
            </w: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matematike za četvrti razred osnovne škole</w:t>
            </w:r>
          </w:p>
        </w:tc>
        <w:tc>
          <w:tcPr>
            <w:tcW w:w="4539" w:type="dxa"/>
            <w:vAlign w:val="center"/>
          </w:tcPr>
          <w:p w14:paraId="031B583A" w14:textId="3EAB4A1A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Dubravka Glasnović Gracin, Gabriela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Žokalj</w:t>
            </w:r>
            <w:proofErr w:type="spellEnd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Tanja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996" w:type="dxa"/>
            <w:vAlign w:val="center"/>
          </w:tcPr>
          <w:p w14:paraId="4B14525B" w14:textId="3C104091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A81166" w14:paraId="44851596" w14:textId="77777777" w:rsidTr="00A81166">
        <w:trPr>
          <w:trHeight w:val="695"/>
        </w:trPr>
        <w:tc>
          <w:tcPr>
            <w:tcW w:w="7792" w:type="dxa"/>
            <w:vAlign w:val="center"/>
          </w:tcPr>
          <w:p w14:paraId="043068AC" w14:textId="3FAF8479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PRIRODA, DRUŠTVO I JA 4</w:t>
            </w: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radni udžbenik iz prirode i društva za četvrti razred osnovne škole</w:t>
            </w:r>
          </w:p>
        </w:tc>
        <w:tc>
          <w:tcPr>
            <w:tcW w:w="4539" w:type="dxa"/>
            <w:vAlign w:val="center"/>
          </w:tcPr>
          <w:p w14:paraId="502C470E" w14:textId="4C46AA80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Nikola </w:t>
            </w:r>
            <w:proofErr w:type="spellStart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Štambak</w:t>
            </w:r>
            <w:proofErr w:type="spellEnd"/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, Tomislav Šarlija, Dragana Mamić, Gordana Kralj, Mila Bulić</w:t>
            </w:r>
          </w:p>
        </w:tc>
        <w:tc>
          <w:tcPr>
            <w:tcW w:w="1996" w:type="dxa"/>
            <w:vAlign w:val="center"/>
          </w:tcPr>
          <w:p w14:paraId="4DAEC33F" w14:textId="5689CF6B" w:rsidR="00A81166" w:rsidRPr="001B5BCF" w:rsidRDefault="00A81166" w:rsidP="00A81166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color w:val="000000"/>
                <w:sz w:val="24"/>
                <w:szCs w:val="24"/>
              </w:rPr>
              <w:t>Alfa d.d.</w:t>
            </w:r>
          </w:p>
        </w:tc>
      </w:tr>
      <w:tr w:rsidR="001B5BCF" w14:paraId="740E63EB" w14:textId="77777777" w:rsidTr="001B5BCF">
        <w:trPr>
          <w:trHeight w:val="718"/>
        </w:trPr>
        <w:tc>
          <w:tcPr>
            <w:tcW w:w="7792" w:type="dxa"/>
            <w:vAlign w:val="center"/>
          </w:tcPr>
          <w:p w14:paraId="409A0331" w14:textId="421F4830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DAROVI VJERE I ZAJEDNIŠTVA -  udžbenik za katolički vjeronauk četvrtoga razreda osnovne škole</w:t>
            </w:r>
          </w:p>
        </w:tc>
        <w:tc>
          <w:tcPr>
            <w:tcW w:w="4539" w:type="dxa"/>
            <w:vAlign w:val="center"/>
          </w:tcPr>
          <w:p w14:paraId="6F79579F" w14:textId="452143FC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 xml:space="preserve">Ivica </w:t>
            </w:r>
            <w:proofErr w:type="spellStart"/>
            <w:r w:rsidRPr="001B5BCF">
              <w:rPr>
                <w:rFonts w:ascii="Calibri" w:hAnsi="Calibri" w:cs="Calibri"/>
                <w:sz w:val="24"/>
                <w:szCs w:val="24"/>
              </w:rPr>
              <w:t>Pažin</w:t>
            </w:r>
            <w:proofErr w:type="spellEnd"/>
            <w:r w:rsidRPr="001B5BCF">
              <w:rPr>
                <w:rFonts w:ascii="Calibri" w:hAnsi="Calibri" w:cs="Calibri"/>
                <w:sz w:val="24"/>
                <w:szCs w:val="24"/>
              </w:rPr>
              <w:t>, Ante Pavlović</w:t>
            </w:r>
          </w:p>
        </w:tc>
        <w:tc>
          <w:tcPr>
            <w:tcW w:w="1996" w:type="dxa"/>
            <w:vAlign w:val="center"/>
          </w:tcPr>
          <w:p w14:paraId="1D237363" w14:textId="2839FFA0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Kršćanska sadašnjost d.o.o.</w:t>
            </w:r>
          </w:p>
        </w:tc>
      </w:tr>
      <w:tr w:rsidR="001B5BCF" w14:paraId="18E901AD" w14:textId="77777777" w:rsidTr="001B5BCF">
        <w:trPr>
          <w:trHeight w:val="718"/>
        </w:trPr>
        <w:tc>
          <w:tcPr>
            <w:tcW w:w="7792" w:type="dxa"/>
            <w:vAlign w:val="center"/>
          </w:tcPr>
          <w:p w14:paraId="671C2F19" w14:textId="5410783D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GUT GEMACHT! 4 - radni udžbenik njemačkog jezika u četvrtom razredu osnovne škole, 4. godina učenja s dodatnim digitalnim sadržajima</w:t>
            </w:r>
          </w:p>
        </w:tc>
        <w:tc>
          <w:tcPr>
            <w:tcW w:w="4539" w:type="dxa"/>
            <w:vAlign w:val="center"/>
          </w:tcPr>
          <w:p w14:paraId="3F47AE52" w14:textId="16E19135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 xml:space="preserve">Lea </w:t>
            </w:r>
            <w:proofErr w:type="spellStart"/>
            <w:r w:rsidRPr="001B5BCF">
              <w:rPr>
                <w:rFonts w:ascii="Calibri" w:hAnsi="Calibri" w:cs="Calibri"/>
                <w:sz w:val="24"/>
                <w:szCs w:val="24"/>
              </w:rPr>
              <w:t>Jambrek</w:t>
            </w:r>
            <w:proofErr w:type="spellEnd"/>
            <w:r w:rsidRPr="001B5BCF">
              <w:rPr>
                <w:rFonts w:ascii="Calibri" w:hAnsi="Calibri" w:cs="Calibri"/>
                <w:sz w:val="24"/>
                <w:szCs w:val="24"/>
              </w:rPr>
              <w:t xml:space="preserve"> Topić, Elizabeta Šnajder</w:t>
            </w:r>
          </w:p>
        </w:tc>
        <w:tc>
          <w:tcPr>
            <w:tcW w:w="1996" w:type="dxa"/>
            <w:vAlign w:val="center"/>
          </w:tcPr>
          <w:p w14:paraId="3BF74A45" w14:textId="668C57F2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  <w:tr w:rsidR="001B5BCF" w14:paraId="174B0416" w14:textId="77777777" w:rsidTr="001B5BCF">
        <w:trPr>
          <w:trHeight w:val="695"/>
        </w:trPr>
        <w:tc>
          <w:tcPr>
            <w:tcW w:w="7792" w:type="dxa"/>
            <w:vAlign w:val="center"/>
          </w:tcPr>
          <w:p w14:paraId="19C39020" w14:textId="3116D9DF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WAY TO GO 1 - radni udžbenik engleskog jezika u četvrtom razredu osnovne škole, 1. godina učenja s dodatnim digitalnim sadržajima</w:t>
            </w:r>
          </w:p>
        </w:tc>
        <w:tc>
          <w:tcPr>
            <w:tcW w:w="4539" w:type="dxa"/>
            <w:vAlign w:val="center"/>
          </w:tcPr>
          <w:p w14:paraId="7E7CEC05" w14:textId="54B11C9F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Biserka Džeba, Davorka Nekić</w:t>
            </w:r>
          </w:p>
        </w:tc>
        <w:tc>
          <w:tcPr>
            <w:tcW w:w="1996" w:type="dxa"/>
            <w:vAlign w:val="center"/>
          </w:tcPr>
          <w:p w14:paraId="19777833" w14:textId="29A3ED15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  <w:tr w:rsidR="001B5BCF" w14:paraId="24E3E4B8" w14:textId="77777777" w:rsidTr="001B5BCF">
        <w:trPr>
          <w:trHeight w:val="718"/>
        </w:trPr>
        <w:tc>
          <w:tcPr>
            <w:tcW w:w="7792" w:type="dxa"/>
            <w:vAlign w:val="center"/>
          </w:tcPr>
          <w:p w14:paraId="5B9E2D37" w14:textId="10CB18FF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E-SVIJET 4 - radni udžbenik informatike  s dodatnim digitalnim sadržajima u četvrtom razredu osnovne škole</w:t>
            </w:r>
          </w:p>
        </w:tc>
        <w:tc>
          <w:tcPr>
            <w:tcW w:w="4539" w:type="dxa"/>
            <w:vAlign w:val="center"/>
          </w:tcPr>
          <w:p w14:paraId="5E3981FA" w14:textId="5A8AA45C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 xml:space="preserve">Josipa </w:t>
            </w:r>
            <w:proofErr w:type="spellStart"/>
            <w:r w:rsidRPr="001B5BCF">
              <w:rPr>
                <w:rFonts w:ascii="Calibri" w:hAnsi="Calibri" w:cs="Calibri"/>
                <w:sz w:val="24"/>
                <w:szCs w:val="24"/>
              </w:rPr>
              <w:t>Blagus</w:t>
            </w:r>
            <w:proofErr w:type="spellEnd"/>
            <w:r w:rsidRPr="001B5BCF">
              <w:rPr>
                <w:rFonts w:ascii="Calibri" w:hAnsi="Calibri" w:cs="Calibri"/>
                <w:sz w:val="24"/>
                <w:szCs w:val="24"/>
              </w:rPr>
              <w:t xml:space="preserve">, Nataša Ljubić </w:t>
            </w:r>
            <w:proofErr w:type="spellStart"/>
            <w:r w:rsidRPr="001B5BCF">
              <w:rPr>
                <w:rFonts w:ascii="Calibri" w:hAnsi="Calibri" w:cs="Calibri"/>
                <w:sz w:val="24"/>
                <w:szCs w:val="24"/>
              </w:rPr>
              <w:t>Klemše</w:t>
            </w:r>
            <w:proofErr w:type="spellEnd"/>
            <w:r w:rsidRPr="001B5BCF">
              <w:rPr>
                <w:rFonts w:ascii="Calibri" w:hAnsi="Calibri" w:cs="Calibri"/>
                <w:sz w:val="24"/>
                <w:szCs w:val="24"/>
              </w:rPr>
              <w:t>, Ivana Ružić, Mario Stančić</w:t>
            </w:r>
          </w:p>
        </w:tc>
        <w:tc>
          <w:tcPr>
            <w:tcW w:w="1996" w:type="dxa"/>
            <w:vAlign w:val="center"/>
          </w:tcPr>
          <w:p w14:paraId="5F3C3C58" w14:textId="13D04055" w:rsidR="001B5BCF" w:rsidRPr="001B5BCF" w:rsidRDefault="001B5BCF" w:rsidP="001B5BCF">
            <w:pPr>
              <w:rPr>
                <w:sz w:val="24"/>
                <w:szCs w:val="24"/>
              </w:rPr>
            </w:pPr>
            <w:r w:rsidRPr="001B5BCF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14:paraId="6E207BAE" w14:textId="77777777" w:rsidR="00E05E58" w:rsidRDefault="00E05E58" w:rsidP="00E05E58">
      <w:pPr>
        <w:jc w:val="center"/>
      </w:pPr>
    </w:p>
    <w:sectPr w:rsidR="00E05E58" w:rsidSect="00E05E5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5FAD" w14:textId="77777777" w:rsidR="0087174F" w:rsidRDefault="0087174F" w:rsidP="00E05E58">
      <w:pPr>
        <w:spacing w:after="0" w:line="240" w:lineRule="auto"/>
      </w:pPr>
      <w:r>
        <w:separator/>
      </w:r>
    </w:p>
  </w:endnote>
  <w:endnote w:type="continuationSeparator" w:id="0">
    <w:p w14:paraId="1E148F21" w14:textId="77777777" w:rsidR="0087174F" w:rsidRDefault="0087174F" w:rsidP="00E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B7E3" w14:textId="77777777" w:rsidR="0087174F" w:rsidRDefault="0087174F" w:rsidP="00E05E58">
      <w:pPr>
        <w:spacing w:after="0" w:line="240" w:lineRule="auto"/>
      </w:pPr>
      <w:r>
        <w:separator/>
      </w:r>
    </w:p>
  </w:footnote>
  <w:footnote w:type="continuationSeparator" w:id="0">
    <w:p w14:paraId="27C1CAA7" w14:textId="77777777" w:rsidR="0087174F" w:rsidRDefault="0087174F" w:rsidP="00E0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9AF" w14:textId="139EFF98" w:rsidR="00E05E58" w:rsidRDefault="00E05E58">
    <w:pPr>
      <w:pStyle w:val="Header"/>
    </w:pPr>
    <w:r>
      <w:t xml:space="preserve">OŠ dr. Ivana Novaka </w:t>
    </w:r>
    <w:proofErr w:type="spellStart"/>
    <w:r>
      <w:t>Macinec</w:t>
    </w:r>
    <w:proofErr w:type="spellEnd"/>
  </w:p>
  <w:p w14:paraId="5229501D" w14:textId="24F5BAC3" w:rsidR="00E05E58" w:rsidRDefault="00E05E58">
    <w:pPr>
      <w:pStyle w:val="Header"/>
    </w:pPr>
    <w:r>
      <w:t>šk.god.2022./2023.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9"/>
    <w:rsid w:val="0001649F"/>
    <w:rsid w:val="000A121C"/>
    <w:rsid w:val="001B5BCF"/>
    <w:rsid w:val="00237548"/>
    <w:rsid w:val="0087174F"/>
    <w:rsid w:val="0096415C"/>
    <w:rsid w:val="00A67E86"/>
    <w:rsid w:val="00A81166"/>
    <w:rsid w:val="00AC48D9"/>
    <w:rsid w:val="00B32FDD"/>
    <w:rsid w:val="00B55DDA"/>
    <w:rsid w:val="00C76A1E"/>
    <w:rsid w:val="00E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A8BF"/>
  <w15:chartTrackingRefBased/>
  <w15:docId w15:val="{A81A5B81-7F0B-4AE4-962C-BFFEBDF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58"/>
  </w:style>
  <w:style w:type="paragraph" w:styleId="Footer">
    <w:name w:val="footer"/>
    <w:basedOn w:val="Normal"/>
    <w:link w:val="FooterChar"/>
    <w:uiPriority w:val="99"/>
    <w:unhideWhenUsed/>
    <w:rsid w:val="00E0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9</cp:revision>
  <dcterms:created xsi:type="dcterms:W3CDTF">2022-06-19T17:20:00Z</dcterms:created>
  <dcterms:modified xsi:type="dcterms:W3CDTF">2022-06-19T18:21:00Z</dcterms:modified>
</cp:coreProperties>
</file>